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E3" w:rsidRDefault="00396DE3" w:rsidP="004A1387">
      <w:pPr>
        <w:jc w:val="right"/>
        <w:rPr>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 style="position:absolute;left:0;text-align:left;margin-left:228pt;margin-top:-18pt;width:34pt;height:45.5pt;z-index:-251658240;visibility:visible">
            <v:imagedata r:id="rId4" o:title=""/>
          </v:shape>
        </w:pict>
      </w:r>
      <w:r>
        <w:rPr>
          <w:lang w:val="uk-UA"/>
        </w:rPr>
        <w:t>проєкт</w:t>
      </w:r>
    </w:p>
    <w:p w:rsidR="00396DE3" w:rsidRDefault="00396DE3" w:rsidP="004A1387">
      <w:pPr>
        <w:pStyle w:val="Heading1"/>
        <w:spacing w:before="0" w:after="0" w:line="360" w:lineRule="auto"/>
        <w:rPr>
          <w:rFonts w:ascii="Times New Roman" w:hAnsi="Times New Roman"/>
          <w:caps/>
          <w:color w:val="000000"/>
          <w:sz w:val="24"/>
          <w:szCs w:val="24"/>
          <w:lang w:val="uk-UA"/>
        </w:rPr>
      </w:pPr>
      <w:r>
        <w:rPr>
          <w:rFonts w:ascii="Times New Roman" w:hAnsi="Times New Roman"/>
          <w:caps/>
          <w:color w:val="000000"/>
          <w:sz w:val="24"/>
          <w:szCs w:val="24"/>
          <w:lang w:val="uk-UA"/>
        </w:rPr>
        <w:t xml:space="preserve">  </w:t>
      </w:r>
    </w:p>
    <w:p w:rsidR="00396DE3" w:rsidRPr="00E22DBD" w:rsidRDefault="00396DE3" w:rsidP="004A1387">
      <w:pPr>
        <w:pStyle w:val="Heading1"/>
        <w:spacing w:before="0" w:after="0"/>
        <w:jc w:val="center"/>
        <w:rPr>
          <w:rFonts w:ascii="Times New Roman" w:hAnsi="Times New Roman"/>
          <w:caps/>
          <w:color w:val="000000"/>
          <w:sz w:val="24"/>
          <w:szCs w:val="24"/>
          <w:lang w:val="uk-UA"/>
        </w:rPr>
      </w:pPr>
      <w:r>
        <w:rPr>
          <w:rFonts w:ascii="Times New Roman" w:hAnsi="Times New Roman"/>
          <w:caps/>
          <w:color w:val="000000"/>
          <w:sz w:val="24"/>
          <w:szCs w:val="24"/>
          <w:lang w:val="uk-UA"/>
        </w:rPr>
        <w:t xml:space="preserve">    </w:t>
      </w:r>
      <w:r w:rsidRPr="00E22DBD">
        <w:rPr>
          <w:rFonts w:ascii="Times New Roman" w:hAnsi="Times New Roman"/>
          <w:caps/>
          <w:color w:val="000000"/>
          <w:sz w:val="24"/>
          <w:szCs w:val="24"/>
          <w:lang w:val="uk-UA"/>
        </w:rPr>
        <w:t>Україна</w:t>
      </w:r>
    </w:p>
    <w:p w:rsidR="00396DE3" w:rsidRDefault="00396DE3" w:rsidP="004A1387">
      <w:pPr>
        <w:pStyle w:val="Heading2"/>
        <w:spacing w:before="0" w:beforeAutospacing="0" w:after="0" w:afterAutospacing="0"/>
        <w:jc w:val="center"/>
        <w:rPr>
          <w:spacing w:val="40"/>
          <w:sz w:val="28"/>
          <w:szCs w:val="28"/>
          <w:lang w:val="uk-UA"/>
        </w:rPr>
      </w:pPr>
      <w:r>
        <w:rPr>
          <w:spacing w:val="40"/>
          <w:sz w:val="28"/>
          <w:szCs w:val="28"/>
          <w:lang w:val="uk-UA"/>
        </w:rPr>
        <w:t>КОРЮКІВСЬКА РАЙОННА</w:t>
      </w:r>
      <w:r w:rsidRPr="00E22DBD">
        <w:rPr>
          <w:spacing w:val="40"/>
          <w:sz w:val="28"/>
          <w:szCs w:val="28"/>
          <w:lang w:val="uk-UA"/>
        </w:rPr>
        <w:t xml:space="preserve">  РАДА</w:t>
      </w:r>
      <w:r>
        <w:rPr>
          <w:spacing w:val="40"/>
          <w:sz w:val="28"/>
          <w:szCs w:val="28"/>
          <w:lang w:val="uk-UA"/>
        </w:rPr>
        <w:t xml:space="preserve"> </w:t>
      </w:r>
    </w:p>
    <w:p w:rsidR="00396DE3" w:rsidRDefault="00396DE3" w:rsidP="004A1387">
      <w:pPr>
        <w:pStyle w:val="Heading2"/>
        <w:spacing w:before="0" w:beforeAutospacing="0" w:after="0" w:afterAutospacing="0"/>
        <w:jc w:val="center"/>
        <w:rPr>
          <w:spacing w:val="40"/>
          <w:sz w:val="28"/>
          <w:szCs w:val="28"/>
          <w:lang w:val="uk-UA"/>
        </w:rPr>
      </w:pPr>
      <w:r>
        <w:rPr>
          <w:spacing w:val="40"/>
          <w:sz w:val="28"/>
          <w:szCs w:val="28"/>
          <w:lang w:val="uk-UA"/>
        </w:rPr>
        <w:t>ЧЕРНІГІВСЬКОЇ ОБЛАСТІ</w:t>
      </w:r>
      <w:r w:rsidRPr="00E22DBD">
        <w:rPr>
          <w:spacing w:val="40"/>
          <w:sz w:val="28"/>
          <w:szCs w:val="28"/>
          <w:lang w:val="uk-UA"/>
        </w:rPr>
        <w:t xml:space="preserve"> </w:t>
      </w:r>
    </w:p>
    <w:p w:rsidR="00396DE3" w:rsidRPr="00971F20" w:rsidRDefault="00396DE3" w:rsidP="00971F20">
      <w:pPr>
        <w:pStyle w:val="Heading2"/>
        <w:ind w:left="1440" w:hanging="1440"/>
        <w:jc w:val="center"/>
        <w:rPr>
          <w:b w:val="0"/>
          <w:sz w:val="28"/>
          <w:lang w:val="uk-UA"/>
        </w:rPr>
      </w:pPr>
      <w:r w:rsidRPr="00E22DBD">
        <w:rPr>
          <w:b w:val="0"/>
          <w:sz w:val="28"/>
          <w:lang w:val="uk-UA"/>
        </w:rPr>
        <w:t>(</w:t>
      </w:r>
      <w:r>
        <w:rPr>
          <w:b w:val="0"/>
          <w:sz w:val="28"/>
          <w:lang w:val="uk-UA"/>
        </w:rPr>
        <w:t>п’ята сесія восьмого</w:t>
      </w:r>
      <w:r w:rsidRPr="00E22DBD">
        <w:rPr>
          <w:b w:val="0"/>
          <w:sz w:val="28"/>
          <w:lang w:val="uk-UA"/>
        </w:rPr>
        <w:t xml:space="preserve"> скликання)</w:t>
      </w:r>
    </w:p>
    <w:p w:rsidR="00396DE3" w:rsidRPr="00E22DBD" w:rsidRDefault="00396DE3" w:rsidP="00971F20">
      <w:pPr>
        <w:pStyle w:val="Heading2"/>
        <w:ind w:left="1440" w:hanging="1440"/>
        <w:jc w:val="center"/>
        <w:rPr>
          <w:bCs w:val="0"/>
          <w:caps/>
          <w:color w:val="000000"/>
          <w:spacing w:val="100"/>
          <w:sz w:val="28"/>
          <w:szCs w:val="28"/>
          <w:lang w:val="uk-UA"/>
        </w:rPr>
      </w:pPr>
      <w:r>
        <w:rPr>
          <w:bCs w:val="0"/>
          <w:caps/>
          <w:color w:val="000000"/>
          <w:spacing w:val="100"/>
          <w:sz w:val="28"/>
          <w:szCs w:val="28"/>
          <w:lang w:val="uk-UA"/>
        </w:rPr>
        <w:t xml:space="preserve"> </w:t>
      </w:r>
      <w:r w:rsidRPr="00E22DBD">
        <w:rPr>
          <w:bCs w:val="0"/>
          <w:caps/>
          <w:color w:val="000000"/>
          <w:spacing w:val="100"/>
          <w:sz w:val="28"/>
          <w:szCs w:val="28"/>
          <w:lang w:val="uk-UA"/>
        </w:rPr>
        <w:t>РІШЕННЯ</w:t>
      </w:r>
    </w:p>
    <w:p w:rsidR="00396DE3" w:rsidRPr="00141633" w:rsidRDefault="00396DE3" w:rsidP="004A1387">
      <w:pPr>
        <w:ind w:hanging="11"/>
        <w:rPr>
          <w:color w:val="000000"/>
          <w:sz w:val="28"/>
          <w:szCs w:val="28"/>
          <w:lang w:val="uk-UA"/>
        </w:rPr>
      </w:pPr>
      <w:r>
        <w:rPr>
          <w:sz w:val="28"/>
          <w:szCs w:val="28"/>
          <w:lang w:val="uk-UA"/>
        </w:rPr>
        <w:t xml:space="preserve">                           2021</w:t>
      </w:r>
      <w:r w:rsidRPr="004A1387">
        <w:rPr>
          <w:sz w:val="28"/>
          <w:szCs w:val="28"/>
          <w:lang w:val="uk-UA"/>
        </w:rPr>
        <w:t xml:space="preserve">  року                                                            </w:t>
      </w:r>
      <w:r>
        <w:rPr>
          <w:color w:val="000000"/>
          <w:sz w:val="28"/>
          <w:szCs w:val="28"/>
          <w:lang w:val="uk-UA"/>
        </w:rPr>
        <w:t>№</w:t>
      </w:r>
    </w:p>
    <w:p w:rsidR="00396DE3" w:rsidRPr="00985197" w:rsidRDefault="00396DE3">
      <w:pPr>
        <w:rPr>
          <w:sz w:val="28"/>
          <w:szCs w:val="28"/>
          <w:lang w:val="uk-UA"/>
        </w:rPr>
      </w:pPr>
    </w:p>
    <w:p w:rsidR="00396DE3" w:rsidRPr="004A1387" w:rsidRDefault="00396DE3">
      <w:pPr>
        <w:rPr>
          <w:b/>
          <w:sz w:val="28"/>
          <w:szCs w:val="28"/>
          <w:lang w:val="uk-UA"/>
        </w:rPr>
      </w:pPr>
      <w:r w:rsidRPr="004A1387">
        <w:rPr>
          <w:b/>
          <w:sz w:val="28"/>
          <w:szCs w:val="28"/>
          <w:lang w:val="uk-UA"/>
        </w:rPr>
        <w:t>Про затвердження районної  Програми</w:t>
      </w:r>
    </w:p>
    <w:p w:rsidR="00396DE3" w:rsidRPr="004A1387" w:rsidRDefault="00396DE3">
      <w:pPr>
        <w:rPr>
          <w:b/>
          <w:sz w:val="28"/>
          <w:szCs w:val="28"/>
          <w:lang w:val="uk-UA"/>
        </w:rPr>
      </w:pPr>
      <w:r>
        <w:rPr>
          <w:b/>
          <w:sz w:val="28"/>
          <w:szCs w:val="28"/>
          <w:lang w:val="uk-UA"/>
        </w:rPr>
        <w:t>передачі нетелей</w:t>
      </w:r>
      <w:r w:rsidRPr="004A1387">
        <w:rPr>
          <w:b/>
          <w:sz w:val="28"/>
          <w:szCs w:val="28"/>
          <w:lang w:val="uk-UA"/>
        </w:rPr>
        <w:t xml:space="preserve"> багатодітним сім’ям, </w:t>
      </w:r>
    </w:p>
    <w:p w:rsidR="00396DE3" w:rsidRPr="004A1387" w:rsidRDefault="00396DE3">
      <w:pPr>
        <w:rPr>
          <w:b/>
          <w:sz w:val="28"/>
          <w:szCs w:val="28"/>
          <w:lang w:val="uk-UA"/>
        </w:rPr>
      </w:pPr>
      <w:r w:rsidRPr="004A1387">
        <w:rPr>
          <w:b/>
          <w:sz w:val="28"/>
          <w:szCs w:val="28"/>
          <w:lang w:val="uk-UA"/>
        </w:rPr>
        <w:t>які проживають у сільській місцевості</w:t>
      </w:r>
    </w:p>
    <w:p w:rsidR="00396DE3" w:rsidRPr="004A1387" w:rsidRDefault="00396DE3">
      <w:pPr>
        <w:rPr>
          <w:b/>
          <w:sz w:val="28"/>
          <w:szCs w:val="28"/>
          <w:lang w:val="uk-UA"/>
        </w:rPr>
      </w:pPr>
      <w:r>
        <w:rPr>
          <w:b/>
          <w:sz w:val="28"/>
          <w:szCs w:val="28"/>
          <w:lang w:val="uk-UA"/>
        </w:rPr>
        <w:t>Корюківського району на 2021-2027</w:t>
      </w:r>
      <w:r w:rsidRPr="004A1387">
        <w:rPr>
          <w:b/>
          <w:sz w:val="28"/>
          <w:szCs w:val="28"/>
          <w:lang w:val="uk-UA"/>
        </w:rPr>
        <w:t xml:space="preserve"> роки</w:t>
      </w:r>
    </w:p>
    <w:p w:rsidR="00396DE3" w:rsidRDefault="00396DE3">
      <w:pPr>
        <w:rPr>
          <w:b/>
          <w:i/>
          <w:sz w:val="28"/>
          <w:szCs w:val="28"/>
          <w:lang w:val="uk-UA"/>
        </w:rPr>
      </w:pPr>
    </w:p>
    <w:p w:rsidR="00396DE3" w:rsidRPr="00E76658" w:rsidRDefault="00396DE3" w:rsidP="00E76658">
      <w:pPr>
        <w:spacing w:before="120"/>
        <w:ind w:firstLine="567"/>
        <w:jc w:val="both"/>
        <w:rPr>
          <w:sz w:val="28"/>
          <w:szCs w:val="28"/>
          <w:lang w:val="uk-UA"/>
        </w:rPr>
      </w:pPr>
      <w:r w:rsidRPr="00E76658">
        <w:rPr>
          <w:sz w:val="28"/>
          <w:szCs w:val="28"/>
          <w:lang w:val="uk-UA"/>
        </w:rPr>
        <w:tab/>
        <w:t xml:space="preserve">З  метою підтримки сільських багатодітних сімей, розширення сфери зайнятості сільського населення та підвищення його добробуту,   відповідно до Закону України «Про особисте селянське господарство», Комплексної  Програми підтримки розвитку агропромислового комплексу Чернігівської області на 2021-2027 роки, затвердженої рішенням другої (позачергової) сесії Чернігівської обласної ради восьмого скликання  від 26 січня 2021 року, керуючись пунктом 16 частини 1 статті 43 Закону України «Про місцеве самоврядування в Україні», </w:t>
      </w:r>
      <w:r>
        <w:rPr>
          <w:sz w:val="28"/>
          <w:szCs w:val="28"/>
          <w:lang w:val="uk-UA"/>
        </w:rPr>
        <w:t xml:space="preserve"> </w:t>
      </w:r>
      <w:r w:rsidRPr="00E76658">
        <w:rPr>
          <w:sz w:val="28"/>
          <w:szCs w:val="28"/>
          <w:lang w:val="uk-UA"/>
        </w:rPr>
        <w:t xml:space="preserve">районна рада </w:t>
      </w:r>
      <w:r w:rsidRPr="00E76658">
        <w:rPr>
          <w:b/>
          <w:sz w:val="28"/>
          <w:szCs w:val="28"/>
          <w:lang w:val="uk-UA"/>
        </w:rPr>
        <w:t>вирішила</w:t>
      </w:r>
      <w:r w:rsidRPr="00794999">
        <w:rPr>
          <w:rFonts w:ascii="Arial" w:hAnsi="Arial" w:cs="Arial"/>
          <w:b/>
          <w:sz w:val="20"/>
          <w:szCs w:val="20"/>
          <w:lang w:val="uk-UA"/>
        </w:rPr>
        <w:t>:</w:t>
      </w:r>
    </w:p>
    <w:p w:rsidR="00396DE3" w:rsidRDefault="00396DE3" w:rsidP="00985197">
      <w:pPr>
        <w:ind w:firstLine="708"/>
        <w:jc w:val="both"/>
        <w:rPr>
          <w:sz w:val="28"/>
          <w:szCs w:val="28"/>
          <w:lang w:val="uk-UA"/>
        </w:rPr>
      </w:pPr>
      <w:r>
        <w:rPr>
          <w:sz w:val="28"/>
          <w:szCs w:val="28"/>
          <w:lang w:val="uk-UA"/>
        </w:rPr>
        <w:t>1.Затвердити районну Програму п</w:t>
      </w:r>
      <w:r w:rsidRPr="00985197">
        <w:rPr>
          <w:sz w:val="28"/>
          <w:szCs w:val="28"/>
          <w:lang w:val="uk-UA"/>
        </w:rPr>
        <w:t>ередачі нетелей багатодітним сім’ям, які проживають у сільській місцевості Корюківського р</w:t>
      </w:r>
      <w:r>
        <w:rPr>
          <w:sz w:val="28"/>
          <w:szCs w:val="28"/>
          <w:lang w:val="uk-UA"/>
        </w:rPr>
        <w:t>айону на 2021-2027</w:t>
      </w:r>
      <w:r w:rsidRPr="00985197">
        <w:rPr>
          <w:sz w:val="28"/>
          <w:szCs w:val="28"/>
          <w:lang w:val="uk-UA"/>
        </w:rPr>
        <w:t xml:space="preserve"> роки</w:t>
      </w:r>
      <w:r>
        <w:rPr>
          <w:sz w:val="28"/>
          <w:szCs w:val="28"/>
          <w:lang w:val="uk-UA"/>
        </w:rPr>
        <w:t>, далі Програма (додається).</w:t>
      </w:r>
    </w:p>
    <w:p w:rsidR="00396DE3" w:rsidRDefault="00396DE3" w:rsidP="00985197">
      <w:pPr>
        <w:ind w:firstLine="708"/>
        <w:jc w:val="both"/>
        <w:rPr>
          <w:sz w:val="28"/>
          <w:szCs w:val="28"/>
          <w:lang w:val="uk-UA"/>
        </w:rPr>
      </w:pPr>
      <w:r>
        <w:rPr>
          <w:sz w:val="28"/>
          <w:szCs w:val="28"/>
          <w:lang w:val="uk-UA"/>
        </w:rPr>
        <w:t>2. Відповідальним виконавцям забезпечити виконання заходів даної Програми.</w:t>
      </w:r>
    </w:p>
    <w:p w:rsidR="00396DE3" w:rsidRDefault="00396DE3" w:rsidP="00794999">
      <w:pPr>
        <w:ind w:firstLine="708"/>
        <w:jc w:val="both"/>
        <w:rPr>
          <w:sz w:val="28"/>
          <w:szCs w:val="28"/>
          <w:lang w:val="uk-UA"/>
        </w:rPr>
      </w:pPr>
      <w:r>
        <w:rPr>
          <w:sz w:val="28"/>
          <w:szCs w:val="28"/>
          <w:lang w:val="uk-UA"/>
        </w:rPr>
        <w:t>3. Головним розпорядником коштів визначити районну державну адміністрацію.</w:t>
      </w:r>
    </w:p>
    <w:p w:rsidR="00396DE3" w:rsidRDefault="00396DE3" w:rsidP="00F0422A">
      <w:pPr>
        <w:ind w:firstLine="708"/>
        <w:jc w:val="both"/>
        <w:rPr>
          <w:sz w:val="28"/>
          <w:szCs w:val="28"/>
          <w:lang w:val="uk-UA"/>
        </w:rPr>
      </w:pPr>
      <w:r>
        <w:rPr>
          <w:sz w:val="28"/>
          <w:szCs w:val="28"/>
          <w:lang w:val="uk-UA"/>
        </w:rPr>
        <w:t xml:space="preserve">4. Контроль за виконанням рішення покласти на постійну комісію районної ради з питань агропромислового розвитку,екології та земельних відносин. </w:t>
      </w:r>
    </w:p>
    <w:p w:rsidR="00396DE3" w:rsidRDefault="00396DE3" w:rsidP="00F0422A">
      <w:pPr>
        <w:ind w:firstLine="708"/>
        <w:jc w:val="both"/>
        <w:rPr>
          <w:sz w:val="28"/>
          <w:szCs w:val="28"/>
          <w:lang w:val="uk-UA"/>
        </w:rPr>
      </w:pPr>
    </w:p>
    <w:p w:rsidR="00396DE3" w:rsidRDefault="00396DE3" w:rsidP="00F0422A">
      <w:pPr>
        <w:ind w:firstLine="708"/>
        <w:jc w:val="both"/>
        <w:rPr>
          <w:sz w:val="28"/>
          <w:szCs w:val="28"/>
          <w:lang w:val="uk-UA"/>
        </w:rPr>
      </w:pPr>
    </w:p>
    <w:p w:rsidR="00396DE3" w:rsidRPr="00985197" w:rsidRDefault="00396DE3" w:rsidP="00985197">
      <w:pPr>
        <w:rPr>
          <w:b/>
          <w:i/>
          <w:sz w:val="28"/>
          <w:szCs w:val="28"/>
          <w:lang w:val="uk-UA"/>
        </w:rPr>
      </w:pPr>
      <w:r>
        <w:rPr>
          <w:sz w:val="28"/>
          <w:szCs w:val="28"/>
          <w:lang w:val="uk-UA"/>
        </w:rPr>
        <w:t>Голова  районної ради                                                                   Віктор ЧЕРНУХА</w:t>
      </w:r>
    </w:p>
    <w:p w:rsidR="00396DE3" w:rsidRDefault="00396DE3" w:rsidP="00985197">
      <w:pPr>
        <w:ind w:firstLine="708"/>
        <w:jc w:val="both"/>
        <w:rPr>
          <w:sz w:val="28"/>
          <w:szCs w:val="28"/>
          <w:lang w:val="uk-UA"/>
        </w:rPr>
      </w:pPr>
    </w:p>
    <w:p w:rsidR="00396DE3" w:rsidRDefault="00396DE3" w:rsidP="00985197">
      <w:pPr>
        <w:jc w:val="both"/>
        <w:rPr>
          <w:sz w:val="28"/>
          <w:szCs w:val="28"/>
          <w:lang w:val="uk-UA"/>
        </w:rPr>
      </w:pPr>
    </w:p>
    <w:p w:rsidR="00396DE3" w:rsidRDefault="00396DE3" w:rsidP="00E27BDC">
      <w:pPr>
        <w:rPr>
          <w:sz w:val="28"/>
          <w:lang w:val="uk-UA"/>
        </w:rPr>
      </w:pPr>
    </w:p>
    <w:p w:rsidR="00396DE3" w:rsidRDefault="00396DE3" w:rsidP="00E27BDC">
      <w:pPr>
        <w:rPr>
          <w:sz w:val="28"/>
          <w:lang w:val="uk-UA"/>
        </w:rPr>
      </w:pPr>
    </w:p>
    <w:p w:rsidR="00396DE3" w:rsidRDefault="00396DE3" w:rsidP="00E27BDC">
      <w:pPr>
        <w:rPr>
          <w:sz w:val="28"/>
          <w:lang w:val="uk-UA"/>
        </w:rPr>
      </w:pPr>
    </w:p>
    <w:p w:rsidR="00396DE3" w:rsidRDefault="00396DE3" w:rsidP="00E27BDC">
      <w:pPr>
        <w:rPr>
          <w:sz w:val="28"/>
          <w:lang w:val="uk-UA"/>
        </w:rPr>
      </w:pPr>
    </w:p>
    <w:p w:rsidR="00396DE3" w:rsidRDefault="00396DE3" w:rsidP="00E27BDC">
      <w:pPr>
        <w:rPr>
          <w:sz w:val="28"/>
          <w:lang w:val="uk-UA"/>
        </w:rPr>
      </w:pPr>
    </w:p>
    <w:p w:rsidR="00396DE3" w:rsidRDefault="00396DE3" w:rsidP="00E27BDC">
      <w:pPr>
        <w:rPr>
          <w:sz w:val="28"/>
          <w:lang w:val="uk-UA"/>
        </w:rPr>
      </w:pPr>
    </w:p>
    <w:p w:rsidR="00396DE3" w:rsidRPr="00AB18B9" w:rsidRDefault="00396DE3" w:rsidP="00130CDB">
      <w:pPr>
        <w:pStyle w:val="BodyTextIndent3"/>
        <w:tabs>
          <w:tab w:val="left" w:pos="6521"/>
        </w:tabs>
        <w:ind w:left="0"/>
        <w:rPr>
          <w:color w:val="000000"/>
          <w:sz w:val="28"/>
          <w:szCs w:val="28"/>
        </w:rPr>
      </w:pPr>
      <w:r>
        <w:rPr>
          <w:sz w:val="28"/>
          <w:szCs w:val="28"/>
        </w:rPr>
        <w:t>Проєк</w:t>
      </w:r>
      <w:r w:rsidRPr="00AB18B9">
        <w:rPr>
          <w:sz w:val="28"/>
          <w:szCs w:val="28"/>
        </w:rPr>
        <w:t>т рішення підготувала :</w:t>
      </w:r>
    </w:p>
    <w:p w:rsidR="00396DE3" w:rsidRDefault="00396DE3" w:rsidP="00363ADE">
      <w:pPr>
        <w:rPr>
          <w:szCs w:val="28"/>
        </w:rPr>
      </w:pPr>
    </w:p>
    <w:p w:rsidR="00396DE3" w:rsidRPr="00236526" w:rsidRDefault="00396DE3" w:rsidP="00363ADE">
      <w:pPr>
        <w:rPr>
          <w:color w:val="000000"/>
          <w:sz w:val="28"/>
          <w:szCs w:val="28"/>
        </w:rPr>
      </w:pPr>
      <w:r w:rsidRPr="00236526">
        <w:rPr>
          <w:sz w:val="28"/>
          <w:szCs w:val="28"/>
        </w:rPr>
        <w:t>Головний спеціаліст відділ</w:t>
      </w:r>
      <w:r w:rsidRPr="00236526">
        <w:rPr>
          <w:color w:val="000000"/>
          <w:sz w:val="28"/>
          <w:szCs w:val="28"/>
        </w:rPr>
        <w:t xml:space="preserve">у </w:t>
      </w:r>
    </w:p>
    <w:p w:rsidR="00396DE3" w:rsidRDefault="00396DE3" w:rsidP="00236526">
      <w:pPr>
        <w:tabs>
          <w:tab w:val="left" w:pos="0"/>
        </w:tabs>
        <w:rPr>
          <w:color w:val="000000"/>
          <w:sz w:val="28"/>
          <w:szCs w:val="28"/>
          <w:lang w:val="uk-UA"/>
        </w:rPr>
      </w:pPr>
      <w:r>
        <w:rPr>
          <w:color w:val="000000"/>
          <w:sz w:val="28"/>
          <w:szCs w:val="28"/>
          <w:lang w:val="uk-UA"/>
        </w:rPr>
        <w:t>економічного та агропромислового</w:t>
      </w:r>
    </w:p>
    <w:p w:rsidR="00396DE3" w:rsidRPr="00236526" w:rsidRDefault="00396DE3" w:rsidP="00236526">
      <w:pPr>
        <w:tabs>
          <w:tab w:val="left" w:pos="0"/>
        </w:tabs>
        <w:rPr>
          <w:color w:val="000000"/>
          <w:sz w:val="28"/>
          <w:szCs w:val="28"/>
          <w:lang w:val="uk-UA"/>
        </w:rPr>
      </w:pPr>
      <w:r>
        <w:rPr>
          <w:color w:val="000000"/>
          <w:sz w:val="28"/>
          <w:szCs w:val="28"/>
          <w:lang w:val="uk-UA"/>
        </w:rPr>
        <w:t xml:space="preserve">розвитку, транспорту райдержадміністрації                   </w:t>
      </w:r>
      <w:r w:rsidRPr="00236526">
        <w:rPr>
          <w:color w:val="000000"/>
          <w:sz w:val="28"/>
          <w:szCs w:val="28"/>
        </w:rPr>
        <w:t>Т.М.Олійник</w:t>
      </w:r>
    </w:p>
    <w:p w:rsidR="00396DE3" w:rsidRPr="00236526" w:rsidRDefault="00396DE3" w:rsidP="00363ADE">
      <w:pPr>
        <w:rPr>
          <w:sz w:val="28"/>
          <w:szCs w:val="28"/>
        </w:rPr>
      </w:pPr>
      <w:r w:rsidRPr="00236526">
        <w:rPr>
          <w:sz w:val="28"/>
          <w:szCs w:val="28"/>
        </w:rPr>
        <w:t xml:space="preserve"> </w:t>
      </w:r>
    </w:p>
    <w:p w:rsidR="00396DE3" w:rsidRPr="00236526" w:rsidRDefault="00396DE3" w:rsidP="00363ADE">
      <w:pPr>
        <w:rPr>
          <w:szCs w:val="28"/>
          <w:lang w:val="uk-UA"/>
        </w:rPr>
      </w:pPr>
    </w:p>
    <w:p w:rsidR="00396DE3" w:rsidRDefault="00396DE3" w:rsidP="00363ADE">
      <w:pPr>
        <w:tabs>
          <w:tab w:val="left" w:pos="6732"/>
        </w:tabs>
        <w:rPr>
          <w:bCs/>
          <w:color w:val="000000"/>
          <w:sz w:val="30"/>
          <w:szCs w:val="30"/>
        </w:rPr>
      </w:pPr>
      <w:r w:rsidRPr="002B3A3A">
        <w:rPr>
          <w:bCs/>
          <w:color w:val="000000"/>
          <w:sz w:val="30"/>
          <w:szCs w:val="30"/>
        </w:rPr>
        <w:t>Погоджено</w:t>
      </w:r>
      <w:r>
        <w:rPr>
          <w:bCs/>
          <w:color w:val="000000"/>
          <w:sz w:val="30"/>
          <w:szCs w:val="30"/>
        </w:rPr>
        <w:t>:</w:t>
      </w:r>
    </w:p>
    <w:p w:rsidR="00396DE3" w:rsidRDefault="00396DE3" w:rsidP="00363ADE">
      <w:pPr>
        <w:tabs>
          <w:tab w:val="left" w:pos="0"/>
          <w:tab w:val="left" w:pos="6732"/>
        </w:tabs>
        <w:rPr>
          <w:bCs/>
          <w:color w:val="000000"/>
          <w:sz w:val="30"/>
          <w:szCs w:val="30"/>
        </w:rPr>
      </w:pPr>
    </w:p>
    <w:p w:rsidR="00396DE3" w:rsidRDefault="00396DE3" w:rsidP="00363ADE">
      <w:pPr>
        <w:tabs>
          <w:tab w:val="left" w:pos="6732"/>
        </w:tabs>
        <w:rPr>
          <w:bCs/>
          <w:color w:val="000000"/>
          <w:sz w:val="30"/>
          <w:szCs w:val="30"/>
        </w:rPr>
      </w:pPr>
      <w:r>
        <w:rPr>
          <w:bCs/>
          <w:color w:val="000000"/>
          <w:sz w:val="30"/>
          <w:szCs w:val="30"/>
          <w:lang w:val="uk-UA"/>
        </w:rPr>
        <w:t>В.о.</w:t>
      </w:r>
      <w:r>
        <w:rPr>
          <w:bCs/>
          <w:color w:val="000000"/>
          <w:sz w:val="30"/>
          <w:szCs w:val="30"/>
        </w:rPr>
        <w:t xml:space="preserve"> голови районної</w:t>
      </w:r>
    </w:p>
    <w:p w:rsidR="00396DE3" w:rsidRDefault="00396DE3" w:rsidP="00236526">
      <w:pPr>
        <w:tabs>
          <w:tab w:val="left" w:pos="6521"/>
          <w:tab w:val="left" w:pos="6732"/>
        </w:tabs>
        <w:rPr>
          <w:bCs/>
          <w:color w:val="000000"/>
          <w:sz w:val="30"/>
          <w:szCs w:val="30"/>
          <w:lang w:val="uk-UA"/>
        </w:rPr>
      </w:pPr>
      <w:r>
        <w:rPr>
          <w:bCs/>
          <w:color w:val="000000"/>
          <w:sz w:val="30"/>
          <w:szCs w:val="30"/>
        </w:rPr>
        <w:t>державної адміністрації                                              А.А.Ющенко</w:t>
      </w:r>
    </w:p>
    <w:p w:rsidR="00396DE3" w:rsidRDefault="00396DE3" w:rsidP="00236526">
      <w:pPr>
        <w:tabs>
          <w:tab w:val="left" w:pos="6521"/>
          <w:tab w:val="left" w:pos="6732"/>
        </w:tabs>
        <w:rPr>
          <w:bCs/>
          <w:color w:val="000000"/>
          <w:sz w:val="30"/>
          <w:szCs w:val="30"/>
          <w:lang w:val="uk-UA"/>
        </w:rPr>
      </w:pPr>
    </w:p>
    <w:p w:rsidR="00396DE3" w:rsidRDefault="00396DE3" w:rsidP="00236526">
      <w:pPr>
        <w:tabs>
          <w:tab w:val="left" w:pos="6521"/>
          <w:tab w:val="left" w:pos="6732"/>
        </w:tabs>
        <w:rPr>
          <w:bCs/>
          <w:color w:val="000000"/>
          <w:sz w:val="30"/>
          <w:szCs w:val="30"/>
          <w:lang w:val="uk-UA"/>
        </w:rPr>
      </w:pPr>
      <w:r>
        <w:rPr>
          <w:bCs/>
          <w:color w:val="000000"/>
          <w:sz w:val="30"/>
          <w:szCs w:val="30"/>
          <w:lang w:val="uk-UA"/>
        </w:rPr>
        <w:t>Керівник апарату</w:t>
      </w:r>
    </w:p>
    <w:p w:rsidR="00396DE3" w:rsidRPr="007824FA" w:rsidRDefault="00396DE3" w:rsidP="00236526">
      <w:pPr>
        <w:tabs>
          <w:tab w:val="left" w:pos="6521"/>
          <w:tab w:val="left" w:pos="6732"/>
        </w:tabs>
        <w:rPr>
          <w:bCs/>
          <w:color w:val="000000"/>
          <w:sz w:val="30"/>
          <w:szCs w:val="30"/>
          <w:lang w:val="uk-UA"/>
        </w:rPr>
      </w:pPr>
      <w:r>
        <w:rPr>
          <w:bCs/>
          <w:color w:val="000000"/>
          <w:sz w:val="30"/>
          <w:szCs w:val="30"/>
          <w:lang w:val="uk-UA"/>
        </w:rPr>
        <w:t>райдержадміністрації                                                   О.Г.Безнісько</w:t>
      </w:r>
    </w:p>
    <w:p w:rsidR="00396DE3" w:rsidRPr="007824FA" w:rsidRDefault="00396DE3" w:rsidP="00363ADE">
      <w:pPr>
        <w:tabs>
          <w:tab w:val="left" w:pos="6732"/>
        </w:tabs>
        <w:rPr>
          <w:bCs/>
          <w:color w:val="000000"/>
          <w:sz w:val="30"/>
          <w:szCs w:val="30"/>
          <w:lang w:val="uk-UA"/>
        </w:rPr>
      </w:pPr>
    </w:p>
    <w:p w:rsidR="00396DE3" w:rsidRDefault="00396DE3" w:rsidP="00363ADE">
      <w:pPr>
        <w:tabs>
          <w:tab w:val="left" w:pos="6732"/>
        </w:tabs>
        <w:rPr>
          <w:bCs/>
          <w:color w:val="000000"/>
          <w:sz w:val="30"/>
          <w:szCs w:val="30"/>
          <w:lang w:val="uk-UA"/>
        </w:rPr>
      </w:pPr>
      <w:r>
        <w:rPr>
          <w:bCs/>
          <w:color w:val="000000"/>
          <w:sz w:val="30"/>
          <w:szCs w:val="30"/>
          <w:lang w:val="uk-UA"/>
        </w:rPr>
        <w:t>Керуючий справами  виконавчого</w:t>
      </w:r>
    </w:p>
    <w:p w:rsidR="00396DE3" w:rsidRDefault="00396DE3" w:rsidP="00363ADE">
      <w:pPr>
        <w:tabs>
          <w:tab w:val="left" w:pos="6732"/>
        </w:tabs>
        <w:rPr>
          <w:bCs/>
          <w:color w:val="000000"/>
          <w:sz w:val="30"/>
          <w:szCs w:val="30"/>
          <w:lang w:val="uk-UA"/>
        </w:rPr>
      </w:pPr>
      <w:r>
        <w:rPr>
          <w:bCs/>
          <w:color w:val="000000"/>
          <w:sz w:val="30"/>
          <w:szCs w:val="30"/>
          <w:lang w:val="uk-UA"/>
        </w:rPr>
        <w:t>апарату районної ради                                                 Л.М.Охрвменко</w:t>
      </w:r>
    </w:p>
    <w:p w:rsidR="00396DE3" w:rsidRPr="007824FA" w:rsidRDefault="00396DE3" w:rsidP="00363ADE">
      <w:pPr>
        <w:tabs>
          <w:tab w:val="left" w:pos="6732"/>
        </w:tabs>
        <w:rPr>
          <w:bCs/>
          <w:color w:val="000000"/>
          <w:sz w:val="30"/>
          <w:szCs w:val="30"/>
          <w:lang w:val="uk-UA"/>
        </w:rPr>
      </w:pPr>
    </w:p>
    <w:p w:rsidR="00396DE3" w:rsidRDefault="00396DE3" w:rsidP="00236526">
      <w:pPr>
        <w:tabs>
          <w:tab w:val="left" w:pos="6732"/>
        </w:tabs>
        <w:rPr>
          <w:bCs/>
          <w:color w:val="000000"/>
          <w:sz w:val="30"/>
          <w:szCs w:val="30"/>
          <w:lang w:val="uk-UA"/>
        </w:rPr>
      </w:pPr>
      <w:r>
        <w:rPr>
          <w:bCs/>
          <w:color w:val="000000"/>
          <w:sz w:val="30"/>
          <w:szCs w:val="30"/>
          <w:lang w:val="uk-UA"/>
        </w:rPr>
        <w:t>Начальник юридичного</w:t>
      </w:r>
    </w:p>
    <w:p w:rsidR="00396DE3" w:rsidRPr="00236526" w:rsidRDefault="00396DE3" w:rsidP="00236526">
      <w:pPr>
        <w:tabs>
          <w:tab w:val="left" w:pos="6521"/>
          <w:tab w:val="left" w:pos="6732"/>
        </w:tabs>
        <w:rPr>
          <w:bCs/>
          <w:color w:val="000000"/>
          <w:sz w:val="30"/>
          <w:szCs w:val="30"/>
          <w:lang w:val="uk-UA"/>
        </w:rPr>
      </w:pPr>
      <w:r>
        <w:rPr>
          <w:bCs/>
          <w:color w:val="000000"/>
          <w:sz w:val="30"/>
          <w:szCs w:val="30"/>
          <w:lang w:val="uk-UA"/>
        </w:rPr>
        <w:t xml:space="preserve">відділу апарату райдержадміністрації                       </w:t>
      </w:r>
      <w:r w:rsidRPr="00236526">
        <w:rPr>
          <w:bCs/>
          <w:color w:val="000000"/>
          <w:sz w:val="30"/>
          <w:szCs w:val="30"/>
          <w:lang w:val="uk-UA"/>
        </w:rPr>
        <w:t xml:space="preserve">Т.М.Спускан                                                       </w:t>
      </w:r>
    </w:p>
    <w:p w:rsidR="00396DE3" w:rsidRPr="00236526" w:rsidRDefault="00396DE3" w:rsidP="00363ADE">
      <w:pPr>
        <w:jc w:val="center"/>
        <w:rPr>
          <w:szCs w:val="28"/>
          <w:lang w:val="uk-UA"/>
        </w:rPr>
      </w:pPr>
    </w:p>
    <w:p w:rsidR="00396DE3" w:rsidRPr="00236526" w:rsidRDefault="00396DE3" w:rsidP="00E27BDC">
      <w:pPr>
        <w:rPr>
          <w:sz w:val="28"/>
          <w:lang w:val="uk-UA"/>
        </w:rPr>
      </w:pPr>
    </w:p>
    <w:sectPr w:rsidR="00396DE3" w:rsidRPr="00236526" w:rsidSect="00E20181">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197"/>
    <w:rsid w:val="0001202F"/>
    <w:rsid w:val="00044D65"/>
    <w:rsid w:val="0010227B"/>
    <w:rsid w:val="00104E23"/>
    <w:rsid w:val="00130CDB"/>
    <w:rsid w:val="00141633"/>
    <w:rsid w:val="001903BE"/>
    <w:rsid w:val="00195873"/>
    <w:rsid w:val="001B18E4"/>
    <w:rsid w:val="002042D4"/>
    <w:rsid w:val="0021057F"/>
    <w:rsid w:val="00236526"/>
    <w:rsid w:val="002B154C"/>
    <w:rsid w:val="002B3A3A"/>
    <w:rsid w:val="002C5DB0"/>
    <w:rsid w:val="002E7985"/>
    <w:rsid w:val="002F4FAF"/>
    <w:rsid w:val="00363ADE"/>
    <w:rsid w:val="00396DE3"/>
    <w:rsid w:val="003C522E"/>
    <w:rsid w:val="00412CF7"/>
    <w:rsid w:val="00450D1B"/>
    <w:rsid w:val="00457612"/>
    <w:rsid w:val="00481459"/>
    <w:rsid w:val="004A1387"/>
    <w:rsid w:val="004F0C25"/>
    <w:rsid w:val="005355AE"/>
    <w:rsid w:val="005811FB"/>
    <w:rsid w:val="005D16D9"/>
    <w:rsid w:val="006833D3"/>
    <w:rsid w:val="00685501"/>
    <w:rsid w:val="006D25B7"/>
    <w:rsid w:val="006E02E7"/>
    <w:rsid w:val="00702182"/>
    <w:rsid w:val="00760D21"/>
    <w:rsid w:val="007824FA"/>
    <w:rsid w:val="00782C0A"/>
    <w:rsid w:val="00794999"/>
    <w:rsid w:val="007B3CE5"/>
    <w:rsid w:val="007D02E6"/>
    <w:rsid w:val="00843773"/>
    <w:rsid w:val="00851132"/>
    <w:rsid w:val="00854687"/>
    <w:rsid w:val="00880916"/>
    <w:rsid w:val="009036C9"/>
    <w:rsid w:val="00903AEC"/>
    <w:rsid w:val="00915574"/>
    <w:rsid w:val="00940E1E"/>
    <w:rsid w:val="00945533"/>
    <w:rsid w:val="009515E7"/>
    <w:rsid w:val="00971F20"/>
    <w:rsid w:val="00985197"/>
    <w:rsid w:val="00986406"/>
    <w:rsid w:val="00A260F5"/>
    <w:rsid w:val="00A77DC5"/>
    <w:rsid w:val="00AB18B9"/>
    <w:rsid w:val="00AF66C1"/>
    <w:rsid w:val="00B634AC"/>
    <w:rsid w:val="00B652AF"/>
    <w:rsid w:val="00B80775"/>
    <w:rsid w:val="00BB15B0"/>
    <w:rsid w:val="00BC2813"/>
    <w:rsid w:val="00BF6F62"/>
    <w:rsid w:val="00C26CC6"/>
    <w:rsid w:val="00C77E9E"/>
    <w:rsid w:val="00C96645"/>
    <w:rsid w:val="00CA0FA1"/>
    <w:rsid w:val="00CE3F4F"/>
    <w:rsid w:val="00D262AC"/>
    <w:rsid w:val="00D5222F"/>
    <w:rsid w:val="00D83157"/>
    <w:rsid w:val="00DA468F"/>
    <w:rsid w:val="00DB3CDD"/>
    <w:rsid w:val="00DD3A04"/>
    <w:rsid w:val="00DE630E"/>
    <w:rsid w:val="00E20181"/>
    <w:rsid w:val="00E22DBD"/>
    <w:rsid w:val="00E27BDC"/>
    <w:rsid w:val="00E76658"/>
    <w:rsid w:val="00ED2D09"/>
    <w:rsid w:val="00F0422A"/>
    <w:rsid w:val="00F12F7C"/>
    <w:rsid w:val="00F44EC2"/>
    <w:rsid w:val="00F941C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12"/>
    <w:rPr>
      <w:sz w:val="24"/>
      <w:szCs w:val="24"/>
      <w:lang w:val="ru-RU" w:eastAsia="ru-RU"/>
    </w:rPr>
  </w:style>
  <w:style w:type="paragraph" w:styleId="Heading1">
    <w:name w:val="heading 1"/>
    <w:basedOn w:val="Normal"/>
    <w:next w:val="Normal"/>
    <w:link w:val="Heading1Char"/>
    <w:uiPriority w:val="99"/>
    <w:qFormat/>
    <w:rsid w:val="00971F2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971F20"/>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5DB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C5DB0"/>
    <w:rPr>
      <w:rFonts w:ascii="Cambria" w:hAnsi="Cambria" w:cs="Times New Roman"/>
      <w:b/>
      <w:bCs/>
      <w:i/>
      <w:iCs/>
      <w:sz w:val="28"/>
      <w:szCs w:val="28"/>
    </w:rPr>
  </w:style>
  <w:style w:type="paragraph" w:customStyle="1" w:styleId="1">
    <w:name w:val="Знак Знак Знак Знак1 Знак Знак Знак"/>
    <w:basedOn w:val="Normal"/>
    <w:uiPriority w:val="99"/>
    <w:rsid w:val="00971F20"/>
    <w:rPr>
      <w:rFonts w:ascii="Verdana" w:hAnsi="Verdana" w:cs="Verdana"/>
      <w:sz w:val="20"/>
      <w:szCs w:val="20"/>
      <w:lang w:val="en-US" w:eastAsia="en-US"/>
    </w:rPr>
  </w:style>
  <w:style w:type="paragraph" w:styleId="NormalWeb">
    <w:name w:val="Normal (Web)"/>
    <w:basedOn w:val="Normal"/>
    <w:uiPriority w:val="99"/>
    <w:rsid w:val="00794999"/>
    <w:pPr>
      <w:spacing w:before="100" w:beforeAutospacing="1" w:after="100" w:afterAutospacing="1"/>
    </w:pPr>
  </w:style>
  <w:style w:type="paragraph" w:styleId="BodyTextIndent3">
    <w:name w:val="Body Text Indent 3"/>
    <w:basedOn w:val="Normal"/>
    <w:link w:val="BodyTextIndent3Char"/>
    <w:uiPriority w:val="99"/>
    <w:rsid w:val="00104E23"/>
    <w:pPr>
      <w:spacing w:after="120"/>
      <w:ind w:left="283"/>
    </w:pPr>
    <w:rPr>
      <w:sz w:val="16"/>
      <w:szCs w:val="16"/>
      <w:lang w:val="uk-UA"/>
    </w:rPr>
  </w:style>
  <w:style w:type="character" w:customStyle="1" w:styleId="BodyTextIndent3Char">
    <w:name w:val="Body Text Indent 3 Char"/>
    <w:basedOn w:val="DefaultParagraphFont"/>
    <w:link w:val="BodyTextIndent3"/>
    <w:uiPriority w:val="99"/>
    <w:locked/>
    <w:rsid w:val="00104E23"/>
    <w:rPr>
      <w:rFonts w:cs="Times New Roman"/>
      <w:sz w:val="16"/>
      <w:szCs w:val="16"/>
      <w:lang w:val="uk-UA"/>
    </w:rPr>
  </w:style>
</w:styles>
</file>

<file path=word/webSettings.xml><?xml version="1.0" encoding="utf-8"?>
<w:webSettings xmlns:r="http://schemas.openxmlformats.org/officeDocument/2006/relationships" xmlns:w="http://schemas.openxmlformats.org/wordprocessingml/2006/main">
  <w:divs>
    <w:div w:id="1330597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1041;&#1083;&#1072;&#1085;&#1082;%20&#1088;&#1110;&#1096;&#1077;&#1085;&#1085;&#1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Template>
  <TotalTime>56</TotalTime>
  <Pages>2</Pages>
  <Words>1368</Words>
  <Characters>780</Characters>
  <Application>Microsoft Office Outlook</Application>
  <DocSecurity>0</DocSecurity>
  <Lines>0</Lines>
  <Paragraphs>0</Paragraphs>
  <ScaleCrop>false</ScaleCrop>
  <Company>SamForum.ws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koradm-zvid</cp:lastModifiedBy>
  <cp:revision>22</cp:revision>
  <cp:lastPrinted>2021-05-24T08:38:00Z</cp:lastPrinted>
  <dcterms:created xsi:type="dcterms:W3CDTF">2021-04-08T03:09:00Z</dcterms:created>
  <dcterms:modified xsi:type="dcterms:W3CDTF">2021-05-24T08:43:00Z</dcterms:modified>
</cp:coreProperties>
</file>